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973" w:rsidRDefault="00E62973" w:rsidP="00E62973">
      <w:pPr>
        <w:spacing w:after="0" w:line="240" w:lineRule="auto"/>
        <w:jc w:val="center"/>
        <w:rPr>
          <w:b/>
          <w:sz w:val="24"/>
          <w:szCs w:val="24"/>
        </w:rPr>
      </w:pPr>
      <w:r w:rsidRPr="00E62973">
        <w:rPr>
          <w:b/>
          <w:sz w:val="24"/>
          <w:szCs w:val="24"/>
        </w:rPr>
        <w:t>SURGERY AND ANESTHESIA</w:t>
      </w:r>
    </w:p>
    <w:p w:rsidR="00AF7E40" w:rsidRPr="00E62973" w:rsidRDefault="00AF7E40" w:rsidP="00E62973">
      <w:pPr>
        <w:spacing w:after="0" w:line="240" w:lineRule="auto"/>
        <w:jc w:val="center"/>
        <w:rPr>
          <w:b/>
          <w:sz w:val="24"/>
          <w:szCs w:val="24"/>
        </w:rPr>
      </w:pPr>
    </w:p>
    <w:p w:rsidR="00EE2039" w:rsidRDefault="00B86CB0" w:rsidP="00EE2039">
      <w:pPr>
        <w:spacing w:after="0" w:line="240" w:lineRule="auto"/>
      </w:pPr>
      <w:r w:rsidRPr="00EE2039">
        <w:t xml:space="preserve">We know it can be a bit scary when you leave your pet with us to be placed under anesthesia </w:t>
      </w:r>
      <w:r w:rsidR="009B59CD" w:rsidRPr="00EE2039">
        <w:t xml:space="preserve">for </w:t>
      </w:r>
      <w:r w:rsidRPr="00EE2039">
        <w:t xml:space="preserve">a </w:t>
      </w:r>
      <w:r w:rsidR="009B59CD" w:rsidRPr="00EE2039">
        <w:t xml:space="preserve">surgical or dental </w:t>
      </w:r>
      <w:r w:rsidRPr="00EE2039">
        <w:t xml:space="preserve">procedure.  </w:t>
      </w:r>
      <w:r w:rsidR="009B59CD" w:rsidRPr="00EE2039">
        <w:t xml:space="preserve">This page is to help you understand </w:t>
      </w:r>
      <w:r w:rsidR="00445A0D" w:rsidRPr="00EE2039">
        <w:t xml:space="preserve">and be </w:t>
      </w:r>
      <w:r w:rsidR="009B59CD" w:rsidRPr="00EE2039">
        <w:t>more</w:t>
      </w:r>
      <w:r w:rsidR="00445A0D" w:rsidRPr="00EE2039">
        <w:t xml:space="preserve"> comfortable with </w:t>
      </w:r>
      <w:r w:rsidR="009B59CD" w:rsidRPr="00EE2039">
        <w:t>anesthesia and sur</w:t>
      </w:r>
      <w:r w:rsidR="00445A0D" w:rsidRPr="00EE2039">
        <w:t>gery for your pet.</w:t>
      </w:r>
    </w:p>
    <w:p w:rsidR="00AF7E40" w:rsidRPr="00EE2039" w:rsidRDefault="00AF7E40" w:rsidP="00EE2039">
      <w:pPr>
        <w:spacing w:after="0" w:line="240" w:lineRule="auto"/>
      </w:pPr>
    </w:p>
    <w:p w:rsidR="0019615E" w:rsidRDefault="004A719D" w:rsidP="00EE2039">
      <w:pPr>
        <w:spacing w:after="0" w:line="240" w:lineRule="auto"/>
        <w:rPr>
          <w:rFonts w:cs="Arial"/>
          <w:color w:val="000000"/>
        </w:rPr>
      </w:pPr>
      <w:r w:rsidRPr="00EE2039">
        <w:rPr>
          <w:rFonts w:cs="Arial"/>
          <w:color w:val="000000"/>
        </w:rPr>
        <w:t xml:space="preserve">It is important that surgery be done on an </w:t>
      </w:r>
      <w:r w:rsidRPr="00EE2039">
        <w:rPr>
          <w:rFonts w:cs="Arial"/>
          <w:b/>
          <w:color w:val="000000"/>
        </w:rPr>
        <w:t>empty stomach</w:t>
      </w:r>
      <w:r w:rsidRPr="00EE2039">
        <w:rPr>
          <w:rFonts w:cs="Arial"/>
          <w:color w:val="000000"/>
        </w:rPr>
        <w:t xml:space="preserve"> to reduce the risk of vomiting during and after anesthesia.  You will need to withhold food for at least 8 to 10 hours before surgery.  Water can be left down for the pet until the morning of surgery.</w:t>
      </w:r>
    </w:p>
    <w:p w:rsidR="00AF7E40" w:rsidRPr="00EE2039" w:rsidRDefault="00AF7E40" w:rsidP="00EE2039">
      <w:pPr>
        <w:spacing w:after="0" w:line="240" w:lineRule="auto"/>
      </w:pPr>
    </w:p>
    <w:p w:rsidR="00AF7E40" w:rsidRDefault="009F1042" w:rsidP="00EE2039">
      <w:pPr>
        <w:spacing w:after="0" w:line="240" w:lineRule="auto"/>
      </w:pPr>
      <w:r w:rsidRPr="00EE2039">
        <w:t xml:space="preserve">Every pet will receive a </w:t>
      </w:r>
      <w:r w:rsidR="006056D8" w:rsidRPr="006056D8">
        <w:rPr>
          <w:b/>
        </w:rPr>
        <w:t>pre-surgical</w:t>
      </w:r>
      <w:r w:rsidRPr="00EE2039">
        <w:rPr>
          <w:b/>
        </w:rPr>
        <w:t xml:space="preserve"> examination</w:t>
      </w:r>
      <w:r w:rsidRPr="00EE2039">
        <w:t xml:space="preserve"> prior to surgery; this is important for a number of reasons.  The exam gives us information that lets us know if your pet is a candidate for surgery at this time. If an animal has an infectious disease, a heart murmur, inherited a</w:t>
      </w:r>
      <w:r w:rsidR="00AF7E40">
        <w:t>bnormalities, or is weakened fro</w:t>
      </w:r>
      <w:r w:rsidRPr="00EE2039">
        <w:t>m parasites, the pre-surgical exam will expose these complications. An exam will let us know that your pet is healthy and able to tolerate the surgical procedure.</w:t>
      </w:r>
    </w:p>
    <w:p w:rsidR="00AF7E40" w:rsidRDefault="00AF7E40" w:rsidP="00EE2039">
      <w:pPr>
        <w:spacing w:after="0" w:line="240" w:lineRule="auto"/>
      </w:pPr>
    </w:p>
    <w:p w:rsidR="00EE2039" w:rsidRDefault="009B59CD" w:rsidP="00EE2039">
      <w:pPr>
        <w:spacing w:after="0" w:line="240" w:lineRule="auto"/>
        <w:rPr>
          <w:rFonts w:eastAsia="Times New Roman" w:cs="Helvetica"/>
          <w:color w:val="000000"/>
        </w:rPr>
      </w:pPr>
      <w:r w:rsidRPr="00EE2039">
        <w:rPr>
          <w:rFonts w:eastAsia="Times New Roman" w:cs="Helvetica"/>
          <w:color w:val="000000"/>
        </w:rPr>
        <w:t xml:space="preserve">Although there is always some risk when using an anesthetic, it is much safer than in the past and even for aging pets the risks are minimal. We will </w:t>
      </w:r>
      <w:r w:rsidRPr="00EE2039">
        <w:rPr>
          <w:rFonts w:eastAsia="Times New Roman" w:cs="Helvetica"/>
          <w:b/>
          <w:color w:val="000000"/>
        </w:rPr>
        <w:t>tailor the anesthesia</w:t>
      </w:r>
      <w:r w:rsidRPr="00EE2039">
        <w:rPr>
          <w:rFonts w:eastAsia="Times New Roman" w:cs="Helvetica"/>
          <w:color w:val="000000"/>
        </w:rPr>
        <w:t xml:space="preserve"> plan based on your pet’s age, weight, and overall health.</w:t>
      </w:r>
      <w:r w:rsidR="00E53970" w:rsidRPr="00EE2039">
        <w:rPr>
          <w:rFonts w:eastAsia="Times New Roman" w:cs="Helvetica"/>
          <w:color w:val="000000"/>
        </w:rPr>
        <w:t xml:space="preserve">  Every pet has a trained professional that monitors your pet’s heart rate, respiratory rate, oxygen level, temperature, and depth of anesthesia during the entire procedure and throughout the recovery process.</w:t>
      </w:r>
    </w:p>
    <w:p w:rsidR="00AF7E40" w:rsidRPr="00EE2039" w:rsidRDefault="00AF7E40" w:rsidP="00EE2039">
      <w:pPr>
        <w:spacing w:after="0" w:line="240" w:lineRule="auto"/>
      </w:pPr>
    </w:p>
    <w:p w:rsidR="00EE2039" w:rsidRDefault="00E53970" w:rsidP="00EE2039">
      <w:pPr>
        <w:spacing w:after="0" w:line="240" w:lineRule="auto"/>
        <w:rPr>
          <w:rFonts w:eastAsia="Times New Roman" w:cs="Helvetica"/>
          <w:color w:val="000000"/>
        </w:rPr>
      </w:pPr>
      <w:r w:rsidRPr="00EE2039">
        <w:rPr>
          <w:rFonts w:eastAsia="Times New Roman" w:cs="Helvetica"/>
          <w:color w:val="000000"/>
        </w:rPr>
        <w:t xml:space="preserve">In human medicine many </w:t>
      </w:r>
      <w:r w:rsidRPr="00EE2039">
        <w:rPr>
          <w:rFonts w:eastAsia="Times New Roman" w:cs="Helvetica"/>
          <w:b/>
          <w:color w:val="000000"/>
        </w:rPr>
        <w:t>screening and monitoring procedures</w:t>
      </w:r>
      <w:r w:rsidRPr="00EE2039">
        <w:rPr>
          <w:rFonts w:eastAsia="Times New Roman" w:cs="Helvetica"/>
          <w:color w:val="000000"/>
        </w:rPr>
        <w:t xml:space="preserve"> are totally dictated by the doctor and insurance companies.  We understand that not everybody is able to financially choose to have every recommended screening and monitoring procedure done for their pet.  Based on your </w:t>
      </w:r>
      <w:r w:rsidR="006D4384" w:rsidRPr="00EE2039">
        <w:rPr>
          <w:rFonts w:eastAsia="Times New Roman" w:cs="Helvetica"/>
          <w:color w:val="000000"/>
        </w:rPr>
        <w:t>pet’s</w:t>
      </w:r>
      <w:r w:rsidRPr="00EE2039">
        <w:rPr>
          <w:rFonts w:eastAsia="Times New Roman" w:cs="Helvetica"/>
          <w:color w:val="000000"/>
        </w:rPr>
        <w:t xml:space="preserve"> age and health</w:t>
      </w:r>
      <w:r w:rsidR="00256EC3" w:rsidRPr="00EE2039">
        <w:rPr>
          <w:rFonts w:eastAsia="Times New Roman" w:cs="Helvetica"/>
          <w:color w:val="000000"/>
        </w:rPr>
        <w:t>,</w:t>
      </w:r>
      <w:r w:rsidRPr="00EE2039">
        <w:rPr>
          <w:rFonts w:eastAsia="Times New Roman" w:cs="Helvetica"/>
          <w:color w:val="000000"/>
        </w:rPr>
        <w:t xml:space="preserve"> our veterinarians can partner with you in determining what of these options will be best for you, your pet and your finances</w:t>
      </w:r>
    </w:p>
    <w:p w:rsidR="00AF7E40" w:rsidRPr="00EE2039" w:rsidRDefault="00AF7E40" w:rsidP="00EE2039">
      <w:pPr>
        <w:spacing w:after="0" w:line="240" w:lineRule="auto"/>
        <w:rPr>
          <w:rFonts w:eastAsia="Times New Roman" w:cs="Helvetica"/>
          <w:color w:val="000000"/>
        </w:rPr>
      </w:pPr>
    </w:p>
    <w:p w:rsidR="00EE2039" w:rsidRDefault="00ED7E4A" w:rsidP="00EE2039">
      <w:pPr>
        <w:spacing w:after="0" w:line="240" w:lineRule="auto"/>
        <w:rPr>
          <w:rFonts w:eastAsia="Times New Roman" w:cs="Helvetica"/>
          <w:color w:val="000000"/>
        </w:rPr>
      </w:pPr>
      <w:r w:rsidRPr="00EE2039">
        <w:rPr>
          <w:rFonts w:eastAsia="Times New Roman" w:cs="Helvetica"/>
          <w:b/>
          <w:color w:val="000000"/>
        </w:rPr>
        <w:t>IV catheter and fluids:</w:t>
      </w:r>
      <w:r w:rsidRPr="00EE2039">
        <w:rPr>
          <w:rFonts w:eastAsia="Times New Roman" w:cs="Helvetica"/>
          <w:color w:val="000000"/>
        </w:rPr>
        <w:t xml:space="preserve"> This is one of the very best things </w:t>
      </w:r>
      <w:r w:rsidR="006D4384" w:rsidRPr="00EE2039">
        <w:rPr>
          <w:rFonts w:eastAsia="Times New Roman" w:cs="Helvetica"/>
          <w:color w:val="000000"/>
        </w:rPr>
        <w:t>to</w:t>
      </w:r>
      <w:r w:rsidRPr="00EE2039">
        <w:rPr>
          <w:rFonts w:eastAsia="Times New Roman" w:cs="Helvetica"/>
          <w:color w:val="000000"/>
        </w:rPr>
        <w:t xml:space="preserve"> help prevent and minimize anesthetic problems.  This keeps your pet hydrated and helps maintain blood pressure.  If any problems occur it also gives quick access for proper medications to be given.</w:t>
      </w:r>
    </w:p>
    <w:p w:rsidR="00AF7E40" w:rsidRPr="00EE2039" w:rsidRDefault="00AF7E40" w:rsidP="00EE2039">
      <w:pPr>
        <w:spacing w:after="0" w:line="240" w:lineRule="auto"/>
      </w:pPr>
    </w:p>
    <w:p w:rsidR="00EE2039" w:rsidRDefault="00ED7E4A" w:rsidP="00EE2039">
      <w:pPr>
        <w:spacing w:after="0" w:line="240" w:lineRule="auto"/>
        <w:rPr>
          <w:rFonts w:eastAsia="Times New Roman" w:cs="Helvetica"/>
          <w:color w:val="000000"/>
        </w:rPr>
      </w:pPr>
      <w:r w:rsidRPr="00EE2039">
        <w:rPr>
          <w:rFonts w:eastAsia="Times New Roman" w:cs="Helvetica"/>
          <w:b/>
          <w:color w:val="000000"/>
        </w:rPr>
        <w:t>Blood pressure monitoring:</w:t>
      </w:r>
      <w:r w:rsidRPr="00EE2039">
        <w:rPr>
          <w:rFonts w:eastAsia="Times New Roman" w:cs="Helvetica"/>
          <w:color w:val="000000"/>
        </w:rPr>
        <w:t xml:space="preserve">  It used to be very difficult to accurately measure </w:t>
      </w:r>
      <w:r w:rsidR="008C18CC" w:rsidRPr="00EE2039">
        <w:rPr>
          <w:rFonts w:eastAsia="Times New Roman" w:cs="Helvetica"/>
          <w:color w:val="000000"/>
        </w:rPr>
        <w:t xml:space="preserve">pet’s blood pressure. Recent technological advances have made blood pressure monitoring very reliable.  Blood pressure is one of the first things that </w:t>
      </w:r>
      <w:r w:rsidR="00445A0D" w:rsidRPr="00EE2039">
        <w:rPr>
          <w:rFonts w:eastAsia="Times New Roman" w:cs="Helvetica"/>
          <w:color w:val="000000"/>
        </w:rPr>
        <w:t xml:space="preserve">will </w:t>
      </w:r>
      <w:r w:rsidR="008C18CC" w:rsidRPr="00EE2039">
        <w:rPr>
          <w:rFonts w:eastAsia="Times New Roman" w:cs="Helvetica"/>
          <w:color w:val="000000"/>
        </w:rPr>
        <w:t>change if there is a problem with anesthesia.</w:t>
      </w:r>
    </w:p>
    <w:p w:rsidR="00AF7E40" w:rsidRPr="00EE2039" w:rsidRDefault="00AF7E40" w:rsidP="00EE2039">
      <w:pPr>
        <w:spacing w:after="0" w:line="240" w:lineRule="auto"/>
      </w:pPr>
    </w:p>
    <w:p w:rsidR="00EE2039" w:rsidRDefault="008C18CC" w:rsidP="00EE2039">
      <w:pPr>
        <w:spacing w:after="0" w:line="240" w:lineRule="auto"/>
        <w:rPr>
          <w:rFonts w:eastAsia="Times New Roman" w:cs="Helvetica"/>
          <w:color w:val="000000"/>
        </w:rPr>
      </w:pPr>
      <w:r w:rsidRPr="00EE2039">
        <w:rPr>
          <w:rFonts w:eastAsia="Times New Roman" w:cs="Helvetica"/>
          <w:b/>
          <w:color w:val="000000"/>
        </w:rPr>
        <w:t>Pre</w:t>
      </w:r>
      <w:r w:rsidR="00256EC3" w:rsidRPr="00EE2039">
        <w:rPr>
          <w:rFonts w:eastAsia="Times New Roman" w:cs="Helvetica"/>
          <w:b/>
          <w:color w:val="000000"/>
        </w:rPr>
        <w:t>-Anesthetic Blood Tests:</w:t>
      </w:r>
      <w:r w:rsidR="00256EC3" w:rsidRPr="00EE2039">
        <w:rPr>
          <w:rFonts w:eastAsia="Times New Roman" w:cs="Helvetica"/>
          <w:color w:val="000000"/>
        </w:rPr>
        <w:t xml:space="preserve">  </w:t>
      </w:r>
      <w:proofErr w:type="gramStart"/>
      <w:r w:rsidR="00256EC3" w:rsidRPr="00EE2039">
        <w:rPr>
          <w:rFonts w:eastAsia="Times New Roman" w:cs="Helvetica"/>
          <w:color w:val="000000"/>
        </w:rPr>
        <w:t>These check</w:t>
      </w:r>
      <w:proofErr w:type="gramEnd"/>
      <w:r w:rsidR="00256EC3" w:rsidRPr="00EE2039">
        <w:rPr>
          <w:rFonts w:eastAsia="Times New Roman" w:cs="Helvetica"/>
          <w:color w:val="000000"/>
        </w:rPr>
        <w:t xml:space="preserve"> for things such as anemia, dehydration and organ function. Based on the results the anesthetic plan may change or even </w:t>
      </w:r>
      <w:r w:rsidR="006D4384" w:rsidRPr="00EE2039">
        <w:rPr>
          <w:rFonts w:eastAsia="Times New Roman" w:cs="Helvetica"/>
          <w:color w:val="000000"/>
        </w:rPr>
        <w:t xml:space="preserve">be </w:t>
      </w:r>
      <w:r w:rsidR="00256EC3" w:rsidRPr="00EE2039">
        <w:rPr>
          <w:rFonts w:eastAsia="Times New Roman" w:cs="Helvetica"/>
          <w:color w:val="000000"/>
        </w:rPr>
        <w:t xml:space="preserve">delayed until any underlying problems are corrected. </w:t>
      </w:r>
    </w:p>
    <w:p w:rsidR="00AF7E40" w:rsidRPr="00EE2039" w:rsidRDefault="00AF7E40" w:rsidP="00EE2039">
      <w:pPr>
        <w:spacing w:after="0" w:line="240" w:lineRule="auto"/>
      </w:pPr>
    </w:p>
    <w:p w:rsidR="00EE2039" w:rsidRPr="00EE2039" w:rsidRDefault="00256EC3" w:rsidP="00EE2039">
      <w:pPr>
        <w:spacing w:after="0" w:line="240" w:lineRule="auto"/>
      </w:pPr>
      <w:r w:rsidRPr="00EE2039">
        <w:rPr>
          <w:rFonts w:eastAsia="Times New Roman" w:cs="Helvetica"/>
          <w:b/>
          <w:color w:val="000000"/>
        </w:rPr>
        <w:t>Electrocardiogram (ECG):</w:t>
      </w:r>
      <w:r w:rsidRPr="00EE2039">
        <w:rPr>
          <w:rFonts w:eastAsia="Times New Roman" w:cs="Helvetica"/>
          <w:color w:val="000000"/>
        </w:rPr>
        <w:t xml:space="preserve"> This monitors the heart rate and rhythm. If there are any</w:t>
      </w:r>
      <w:r w:rsidR="006D4384" w:rsidRPr="00EE2039">
        <w:rPr>
          <w:rFonts w:eastAsia="Times New Roman" w:cs="Helvetica"/>
          <w:color w:val="000000"/>
        </w:rPr>
        <w:t xml:space="preserve"> changes from the normal rhythm, </w:t>
      </w:r>
      <w:r w:rsidRPr="00EE2039">
        <w:rPr>
          <w:rFonts w:eastAsia="Times New Roman" w:cs="Helvetica"/>
          <w:color w:val="000000"/>
        </w:rPr>
        <w:t>the anesthetic can be changed or medications given to correct the problem. This is especially important if there are any underlying heart problems.</w:t>
      </w:r>
    </w:p>
    <w:p w:rsidR="00EE2039" w:rsidRPr="00EE2039" w:rsidRDefault="00EE2039" w:rsidP="00EE2039">
      <w:pPr>
        <w:spacing w:after="0" w:line="240" w:lineRule="auto"/>
      </w:pPr>
    </w:p>
    <w:p w:rsidR="00EE2039" w:rsidRPr="00EE2039" w:rsidRDefault="009336F9" w:rsidP="00EE2039">
      <w:pPr>
        <w:spacing w:after="0" w:line="240" w:lineRule="auto"/>
      </w:pPr>
      <w:r w:rsidRPr="00EE2039">
        <w:rPr>
          <w:rFonts w:eastAsia="Times New Roman" w:cs="Helvetica"/>
          <w:color w:val="000000"/>
        </w:rPr>
        <w:t>We know that any surgical procedure will cause some pain and discomfort.  Every patient receives pain medication before surgery, during the procedure</w:t>
      </w:r>
      <w:r w:rsidR="0019615E" w:rsidRPr="00EE2039">
        <w:rPr>
          <w:rFonts w:eastAsia="Times New Roman" w:cs="Helvetica"/>
          <w:color w:val="000000"/>
        </w:rPr>
        <w:t xml:space="preserve"> as needed and during recovery. We will also send home medication to control pain and keep your pet as comfortable as possible.</w:t>
      </w:r>
      <w:r w:rsidR="004A719D" w:rsidRPr="00EE2039">
        <w:rPr>
          <w:rFonts w:eastAsia="Times New Roman" w:cs="Helvetica"/>
          <w:color w:val="000000"/>
        </w:rPr>
        <w:t xml:space="preserve"> </w:t>
      </w:r>
    </w:p>
    <w:p w:rsidR="00EE2039" w:rsidRPr="00EE2039" w:rsidRDefault="00FC530F" w:rsidP="00EE2039">
      <w:pPr>
        <w:spacing w:after="0" w:line="240" w:lineRule="auto"/>
      </w:pPr>
      <w:r w:rsidRPr="00EE2039">
        <w:rPr>
          <w:rFonts w:eastAsia="Times New Roman" w:cs="Helvetica"/>
          <w:color w:val="000000"/>
        </w:rPr>
        <w:t xml:space="preserve">We offer </w:t>
      </w:r>
      <w:r w:rsidR="006D4384" w:rsidRPr="00EE2039">
        <w:rPr>
          <w:rFonts w:eastAsia="Times New Roman" w:cs="Helvetica"/>
          <w:color w:val="000000"/>
        </w:rPr>
        <w:t xml:space="preserve">the choice of using a </w:t>
      </w:r>
      <w:r w:rsidR="006D4384" w:rsidRPr="00EE2039">
        <w:rPr>
          <w:rFonts w:eastAsia="Times New Roman" w:cs="Helvetica"/>
          <w:b/>
          <w:color w:val="000000"/>
        </w:rPr>
        <w:t>surgical laser</w:t>
      </w:r>
      <w:r w:rsidR="006D4384" w:rsidRPr="00EE2039">
        <w:rPr>
          <w:rFonts w:eastAsia="Times New Roman" w:cs="Helvetica"/>
          <w:color w:val="000000"/>
        </w:rPr>
        <w:t xml:space="preserve"> for many procedures. The benefits of a surgical laser over a scalpel are </w:t>
      </w:r>
      <w:r w:rsidR="006D4384" w:rsidRPr="00EE2039">
        <w:rPr>
          <w:rFonts w:eastAsia="Times New Roman" w:cs="Helvetica"/>
          <w:b/>
          <w:color w:val="000000"/>
        </w:rPr>
        <w:t>decreased bleeding, swelling and pain.</w:t>
      </w:r>
    </w:p>
    <w:p w:rsidR="00EE2039" w:rsidRPr="00EE2039" w:rsidRDefault="006D4384" w:rsidP="00EE2039">
      <w:pPr>
        <w:spacing w:after="0" w:line="240" w:lineRule="auto"/>
      </w:pPr>
      <w:r w:rsidRPr="00EE2039">
        <w:rPr>
          <w:rFonts w:eastAsia="Times New Roman" w:cs="Helvetica"/>
          <w:color w:val="000000"/>
        </w:rPr>
        <w:t xml:space="preserve">We also offer the use of a </w:t>
      </w:r>
      <w:r w:rsidRPr="00EE2039">
        <w:rPr>
          <w:rFonts w:eastAsia="Times New Roman" w:cs="Helvetica"/>
          <w:b/>
          <w:color w:val="000000"/>
        </w:rPr>
        <w:t>therapeutic laser</w:t>
      </w:r>
      <w:r w:rsidRPr="00EE2039">
        <w:rPr>
          <w:rFonts w:eastAsia="Times New Roman" w:cs="Helvetica"/>
          <w:color w:val="000000"/>
        </w:rPr>
        <w:t xml:space="preserve"> to help </w:t>
      </w:r>
      <w:r w:rsidRPr="00EE2039">
        <w:rPr>
          <w:rFonts w:eastAsia="Times New Roman" w:cs="Helvetica"/>
          <w:b/>
          <w:color w:val="000000"/>
        </w:rPr>
        <w:t>minimize pain and speed healing</w:t>
      </w:r>
      <w:r w:rsidRPr="00EE2039">
        <w:rPr>
          <w:rFonts w:eastAsia="Times New Roman" w:cs="Helvetica"/>
          <w:color w:val="000000"/>
        </w:rPr>
        <w:t xml:space="preserve"> after a surgical procedure. </w:t>
      </w:r>
    </w:p>
    <w:p w:rsidR="0019615E" w:rsidRPr="00EE2039" w:rsidRDefault="00445A0D" w:rsidP="00EE2039">
      <w:pPr>
        <w:spacing w:after="0" w:line="240" w:lineRule="auto"/>
      </w:pPr>
      <w:r w:rsidRPr="00EE2039">
        <w:rPr>
          <w:rFonts w:eastAsia="Times New Roman" w:cs="Helvetica"/>
          <w:color w:val="000000"/>
        </w:rPr>
        <w:t>When you come to take your pet home, our staff will go over specific written care instructions and answer any questions you may have.</w:t>
      </w:r>
    </w:p>
    <w:sectPr w:rsidR="0019615E" w:rsidRPr="00EE2039" w:rsidSect="00520751">
      <w:pgSz w:w="12240" w:h="15840"/>
      <w:pgMar w:top="450" w:right="1800"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86CB0"/>
    <w:rsid w:val="0002746B"/>
    <w:rsid w:val="000D7DC9"/>
    <w:rsid w:val="00182891"/>
    <w:rsid w:val="0019615E"/>
    <w:rsid w:val="00256EC3"/>
    <w:rsid w:val="00277679"/>
    <w:rsid w:val="003310DF"/>
    <w:rsid w:val="0039480C"/>
    <w:rsid w:val="00431054"/>
    <w:rsid w:val="00445A0D"/>
    <w:rsid w:val="004A40D1"/>
    <w:rsid w:val="004A719D"/>
    <w:rsid w:val="004C5B93"/>
    <w:rsid w:val="00501C7C"/>
    <w:rsid w:val="00520751"/>
    <w:rsid w:val="00580C3E"/>
    <w:rsid w:val="005C6D08"/>
    <w:rsid w:val="006056D8"/>
    <w:rsid w:val="006A5423"/>
    <w:rsid w:val="006D4384"/>
    <w:rsid w:val="008259FB"/>
    <w:rsid w:val="008C18CC"/>
    <w:rsid w:val="009336F9"/>
    <w:rsid w:val="00974F1C"/>
    <w:rsid w:val="009B59CD"/>
    <w:rsid w:val="009D6D09"/>
    <w:rsid w:val="009F1042"/>
    <w:rsid w:val="00A04325"/>
    <w:rsid w:val="00A340A6"/>
    <w:rsid w:val="00AF7E40"/>
    <w:rsid w:val="00B34C2A"/>
    <w:rsid w:val="00B86CB0"/>
    <w:rsid w:val="00B95565"/>
    <w:rsid w:val="00BC7725"/>
    <w:rsid w:val="00CF174F"/>
    <w:rsid w:val="00D703BD"/>
    <w:rsid w:val="00E377E6"/>
    <w:rsid w:val="00E53970"/>
    <w:rsid w:val="00E62973"/>
    <w:rsid w:val="00ED7E4A"/>
    <w:rsid w:val="00EE2039"/>
    <w:rsid w:val="00F702CF"/>
    <w:rsid w:val="00FA0588"/>
    <w:rsid w:val="00FC53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5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2615770">
      <w:bodyDiv w:val="1"/>
      <w:marLeft w:val="0"/>
      <w:marRight w:val="0"/>
      <w:marTop w:val="300"/>
      <w:marBottom w:val="300"/>
      <w:divBdr>
        <w:top w:val="none" w:sz="0" w:space="0" w:color="auto"/>
        <w:left w:val="none" w:sz="0" w:space="0" w:color="auto"/>
        <w:bottom w:val="none" w:sz="0" w:space="0" w:color="auto"/>
        <w:right w:val="none" w:sz="0" w:space="0" w:color="auto"/>
      </w:divBdr>
      <w:divsChild>
        <w:div w:id="348261202">
          <w:marLeft w:val="0"/>
          <w:marRight w:val="0"/>
          <w:marTop w:val="0"/>
          <w:marBottom w:val="0"/>
          <w:divBdr>
            <w:top w:val="none" w:sz="0" w:space="0" w:color="auto"/>
            <w:left w:val="none" w:sz="0" w:space="0" w:color="auto"/>
            <w:bottom w:val="none" w:sz="0" w:space="0" w:color="auto"/>
            <w:right w:val="none" w:sz="0" w:space="0" w:color="auto"/>
          </w:divBdr>
          <w:divsChild>
            <w:div w:id="166484992">
              <w:marLeft w:val="0"/>
              <w:marRight w:val="0"/>
              <w:marTop w:val="0"/>
              <w:marBottom w:val="0"/>
              <w:divBdr>
                <w:top w:val="none" w:sz="0" w:space="0" w:color="auto"/>
                <w:left w:val="none" w:sz="0" w:space="0" w:color="auto"/>
                <w:bottom w:val="single" w:sz="18" w:space="0" w:color="108E69"/>
                <w:right w:val="single" w:sz="6" w:space="0" w:color="108E69"/>
              </w:divBdr>
              <w:divsChild>
                <w:div w:id="71661073">
                  <w:marLeft w:val="0"/>
                  <w:marRight w:val="0"/>
                  <w:marTop w:val="0"/>
                  <w:marBottom w:val="0"/>
                  <w:divBdr>
                    <w:top w:val="none" w:sz="0" w:space="0" w:color="auto"/>
                    <w:left w:val="none" w:sz="0" w:space="0" w:color="auto"/>
                    <w:bottom w:val="none" w:sz="0" w:space="0" w:color="auto"/>
                    <w:right w:val="none" w:sz="0" w:space="0" w:color="auto"/>
                  </w:divBdr>
                  <w:divsChild>
                    <w:div w:id="5648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 Engelby</dc:creator>
  <cp:lastModifiedBy>Kathi Engelby</cp:lastModifiedBy>
  <cp:revision>4</cp:revision>
  <cp:lastPrinted>2015-08-12T17:57:00Z</cp:lastPrinted>
  <dcterms:created xsi:type="dcterms:W3CDTF">2015-08-12T17:57:00Z</dcterms:created>
  <dcterms:modified xsi:type="dcterms:W3CDTF">2015-12-16T19:24:00Z</dcterms:modified>
</cp:coreProperties>
</file>